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49" w:rsidRPr="0020003E" w:rsidRDefault="00B44D49" w:rsidP="00B44D49">
      <w:pPr>
        <w:spacing w:line="276" w:lineRule="auto"/>
        <w:jc w:val="center"/>
        <w:rPr>
          <w:rFonts w:ascii="Cambria" w:eastAsia="Calibri" w:hAnsi="Cambria"/>
          <w:b/>
          <w:sz w:val="32"/>
          <w:szCs w:val="32"/>
          <w:lang w:eastAsia="en-US"/>
        </w:rPr>
      </w:pPr>
      <w:r w:rsidRPr="0020003E">
        <w:rPr>
          <w:rFonts w:ascii="Cambria" w:eastAsia="Calibri" w:hAnsi="Cambria"/>
          <w:b/>
          <w:sz w:val="32"/>
          <w:szCs w:val="32"/>
          <w:lang w:eastAsia="en-US"/>
        </w:rPr>
        <w:t>KÉRELEM</w:t>
      </w:r>
    </w:p>
    <w:p w:rsidR="00B44D49" w:rsidRPr="0020003E" w:rsidRDefault="00B44D49" w:rsidP="00B44D49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20003E">
        <w:rPr>
          <w:rFonts w:ascii="Cambria" w:eastAsia="Calibri" w:hAnsi="Cambria"/>
          <w:b/>
          <w:sz w:val="22"/>
          <w:szCs w:val="22"/>
          <w:lang w:eastAsia="en-US"/>
        </w:rPr>
        <w:t>AZ UZSOKI UTCAI KÓRHÁZ RÉSZÉRŐL IKEB HÁTTÉR BIZTOSÍTÁSÁRA</w:t>
      </w:r>
    </w:p>
    <w:p w:rsidR="00B44D49" w:rsidRPr="0020003E" w:rsidRDefault="00B44D49" w:rsidP="00B44D49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5439"/>
      </w:tblGrid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Megbízó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proofErr w:type="spellStart"/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Sponsor</w:t>
            </w:r>
            <w:proofErr w:type="spellEnd"/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 xml:space="preserve">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A vizsgálat megnevezése, protokollszáma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A vizsgálat fázisa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Beavatkozással járó/nem járó vizsgálat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A vizsgálatvezető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A vizsgálóhely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Vizsgálók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A vizsgálat tervezett kezdete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A vizsgálat tervezett befejezése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Tervezett betegszám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Kapcsolattartó személy neve és elérhetős</w:t>
            </w:r>
            <w:r w:rsidRPr="0020003E">
              <w:rPr>
                <w:rFonts w:ascii="Cambria" w:eastAsia="Calibri" w:hAnsi="Cambria" w:cs="Times Roman"/>
                <w:b/>
                <w:smallCaps/>
                <w:sz w:val="22"/>
                <w:szCs w:val="22"/>
                <w:lang w:eastAsia="en-US"/>
              </w:rPr>
              <w:t>é</w:t>
            </w: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ge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797582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Kérem jelölni, mire irányul a kérelem: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vizsgálat indítása</w:t>
            </w:r>
          </w:p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vizsgálat módosítása</w:t>
            </w:r>
          </w:p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mellékhatás bejelentése</w:t>
            </w:r>
          </w:p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vizsgálat befejezése</w:t>
            </w:r>
          </w:p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egyéb</w:t>
            </w:r>
          </w:p>
        </w:tc>
      </w:tr>
      <w:tr w:rsidR="00B44D49" w:rsidRPr="00860C2A" w:rsidTr="000E462A">
        <w:trPr>
          <w:trHeight w:val="437"/>
          <w:jc w:val="center"/>
        </w:trPr>
        <w:tc>
          <w:tcPr>
            <w:tcW w:w="9404" w:type="dxa"/>
            <w:gridSpan w:val="2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204"/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 xml:space="preserve">A klinikai vizsgálatra </w:t>
            </w: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sym w:font="Wingdings" w:char="F0A8"/>
            </w: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fekvőbeteg/</w:t>
            </w: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sym w:font="Wingdings" w:char="F0A8"/>
            </w:r>
            <w:proofErr w:type="spellStart"/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járóbeteg</w:t>
            </w:r>
            <w:proofErr w:type="spellEnd"/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 xml:space="preserve"> ellátás során kerül sor.</w:t>
            </w: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Csatolt mellékletek: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2326"/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Protokoll szinopszis</w:t>
            </w: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2326"/>
              <w:contextualSpacing/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Hatósági engedélyek, illetve nyilatkozatok az engedélyezési eljárás megindításáról</w:t>
            </w: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2326"/>
              <w:contextualSpacing/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Betegtájékoztató és beleegyez</w:t>
            </w:r>
            <w:r w:rsidRPr="00797582">
              <w:rPr>
                <w:rFonts w:ascii="Calibri" w:eastAsia="Calibri" w:hAnsi="Calibri"/>
                <w:smallCaps/>
                <w:sz w:val="22"/>
                <w:szCs w:val="22"/>
                <w:lang w:eastAsia="en-US"/>
              </w:rPr>
              <w:t>ő</w:t>
            </w: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 xml:space="preserve"> nyilatkozat</w:t>
            </w: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2326"/>
              <w:contextualSpacing/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Biztosítási kötvény</w:t>
            </w:r>
          </w:p>
        </w:tc>
      </w:tr>
      <w:tr w:rsidR="00B44D49" w:rsidRPr="00860C2A" w:rsidTr="000E462A">
        <w:trPr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2326"/>
              <w:contextualSpacing/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</w:pPr>
            <w:r w:rsidRPr="0020003E">
              <w:rPr>
                <w:rFonts w:ascii="Cambria" w:eastAsia="Calibri" w:hAnsi="Cambria"/>
                <w:smallCaps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  <w:r w:rsidRPr="00797582"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  <w:t>A regisztrációs díj befizetését igazoló bizonylat</w:t>
            </w:r>
          </w:p>
        </w:tc>
      </w:tr>
      <w:tr w:rsidR="00B44D49" w:rsidRPr="00860C2A" w:rsidTr="000E462A">
        <w:trPr>
          <w:trHeight w:val="862"/>
          <w:jc w:val="center"/>
        </w:trPr>
        <w:tc>
          <w:tcPr>
            <w:tcW w:w="3965" w:type="dxa"/>
            <w:shd w:val="clear" w:color="auto" w:fill="auto"/>
            <w:vAlign w:val="center"/>
          </w:tcPr>
          <w:p w:rsidR="00B44D49" w:rsidRPr="0020003E" w:rsidRDefault="00B44D49" w:rsidP="000E462A">
            <w:pPr>
              <w:spacing w:line="276" w:lineRule="auto"/>
              <w:ind w:left="58"/>
              <w:contextualSpacing/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</w:pPr>
            <w:proofErr w:type="gramStart"/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>Kérelmező  egyéb</w:t>
            </w:r>
            <w:proofErr w:type="gramEnd"/>
            <w:r w:rsidRPr="0020003E">
              <w:rPr>
                <w:rFonts w:ascii="Cambria" w:eastAsia="Calibri" w:hAnsi="Cambria"/>
                <w:b/>
                <w:smallCaps/>
                <w:sz w:val="22"/>
                <w:szCs w:val="22"/>
                <w:lang w:eastAsia="en-US"/>
              </w:rPr>
              <w:t xml:space="preserve"> megjegyzése: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B44D49" w:rsidRPr="00797582" w:rsidRDefault="00B44D49" w:rsidP="000E462A">
            <w:pPr>
              <w:spacing w:line="276" w:lineRule="auto"/>
              <w:ind w:left="204"/>
              <w:rPr>
                <w:rFonts w:ascii="Times Roman" w:eastAsia="Calibri" w:hAnsi="Times Roman"/>
                <w:smallCaps/>
                <w:sz w:val="22"/>
                <w:szCs w:val="22"/>
                <w:lang w:eastAsia="en-US"/>
              </w:rPr>
            </w:pPr>
          </w:p>
        </w:tc>
      </w:tr>
    </w:tbl>
    <w:p w:rsidR="00B44D49" w:rsidRPr="00860C2A" w:rsidRDefault="00B44D49" w:rsidP="00B44D49">
      <w:pPr>
        <w:spacing w:after="200" w:line="276" w:lineRule="auto"/>
        <w:ind w:left="567" w:right="543"/>
        <w:jc w:val="both"/>
        <w:rPr>
          <w:rFonts w:ascii="Times Roman" w:eastAsia="Calibri" w:hAnsi="Times Roman"/>
          <w:sz w:val="22"/>
          <w:szCs w:val="22"/>
          <w:lang w:eastAsia="en-US"/>
        </w:rPr>
      </w:pPr>
    </w:p>
    <w:p w:rsidR="00B44D49" w:rsidRPr="00860C2A" w:rsidRDefault="00B44D49" w:rsidP="00B44D49">
      <w:pPr>
        <w:spacing w:after="200" w:line="276" w:lineRule="auto"/>
        <w:ind w:left="-142" w:right="-142"/>
        <w:jc w:val="both"/>
        <w:rPr>
          <w:rFonts w:ascii="Times Roman" w:eastAsia="Calibri" w:hAnsi="Times Roman"/>
          <w:sz w:val="22"/>
          <w:szCs w:val="22"/>
          <w:lang w:eastAsia="en-US"/>
        </w:rPr>
      </w:pPr>
      <w:r>
        <w:rPr>
          <w:rFonts w:ascii="Times Roman" w:eastAsia="Calibri" w:hAnsi="Times Roman"/>
          <w:sz w:val="22"/>
          <w:szCs w:val="22"/>
          <w:lang w:eastAsia="en-US"/>
        </w:rPr>
        <w:t xml:space="preserve">A vizsgálat indításával kapcsolatos </w:t>
      </w:r>
      <w:r w:rsidRPr="00860C2A">
        <w:rPr>
          <w:rFonts w:ascii="Times Roman" w:eastAsia="Calibri" w:hAnsi="Times Roman"/>
          <w:sz w:val="22"/>
          <w:szCs w:val="22"/>
          <w:lang w:eastAsia="en-US"/>
        </w:rPr>
        <w:t xml:space="preserve">kérelem benyújtásával </w:t>
      </w:r>
      <w:r>
        <w:rPr>
          <w:rFonts w:ascii="Times Roman" w:eastAsia="Calibri" w:hAnsi="Times Roman"/>
          <w:sz w:val="22"/>
          <w:szCs w:val="22"/>
          <w:lang w:eastAsia="en-US"/>
        </w:rPr>
        <w:t>Vizsgálóhely</w:t>
      </w:r>
      <w:r w:rsidRPr="00860C2A">
        <w:rPr>
          <w:rFonts w:ascii="Times Roman" w:eastAsia="Calibri" w:hAnsi="Times Roman"/>
          <w:sz w:val="22"/>
          <w:szCs w:val="22"/>
          <w:lang w:eastAsia="en-US"/>
        </w:rPr>
        <w:t xml:space="preserve"> vállalja a regisztrációs díj megfizetését, melynek mértéke bruttó </w:t>
      </w:r>
      <w:r>
        <w:rPr>
          <w:rFonts w:ascii="Times Roman" w:eastAsia="Calibri" w:hAnsi="Times Roman"/>
          <w:sz w:val="22"/>
          <w:szCs w:val="22"/>
          <w:lang w:eastAsia="en-US"/>
        </w:rPr>
        <w:t>75</w:t>
      </w:r>
      <w:r w:rsidRPr="00860C2A">
        <w:rPr>
          <w:rFonts w:ascii="Times Roman" w:eastAsia="Calibri" w:hAnsi="Times Roman"/>
          <w:sz w:val="22"/>
          <w:szCs w:val="22"/>
          <w:lang w:eastAsia="en-US"/>
        </w:rPr>
        <w:t xml:space="preserve"> </w:t>
      </w:r>
      <w:proofErr w:type="spellStart"/>
      <w:r w:rsidRPr="00860C2A">
        <w:rPr>
          <w:rFonts w:ascii="Times Roman" w:eastAsia="Calibri" w:hAnsi="Times Roman"/>
          <w:sz w:val="22"/>
          <w:szCs w:val="22"/>
          <w:lang w:eastAsia="en-US"/>
        </w:rPr>
        <w:t>eFt</w:t>
      </w:r>
      <w:proofErr w:type="spellEnd"/>
      <w:r>
        <w:rPr>
          <w:rFonts w:ascii="Times Roman" w:eastAsia="Calibri" w:hAnsi="Times Roman"/>
          <w:sz w:val="22"/>
          <w:szCs w:val="22"/>
          <w:lang w:eastAsia="en-US"/>
        </w:rPr>
        <w:t xml:space="preserve">. </w:t>
      </w:r>
      <w:r w:rsidRPr="00860C2A">
        <w:rPr>
          <w:rFonts w:ascii="Times Roman" w:eastAsia="Calibri" w:hAnsi="Times Roman"/>
          <w:sz w:val="22"/>
          <w:szCs w:val="22"/>
          <w:lang w:eastAsia="en-US"/>
        </w:rPr>
        <w:t>A regisztr</w:t>
      </w:r>
      <w:r w:rsidRPr="00860C2A">
        <w:rPr>
          <w:rFonts w:ascii="Times Roman" w:eastAsia="Calibri" w:hAnsi="Times Roman" w:cs="Times Roman"/>
          <w:sz w:val="22"/>
          <w:szCs w:val="22"/>
          <w:lang w:eastAsia="en-US"/>
        </w:rPr>
        <w:t>á</w:t>
      </w:r>
      <w:r w:rsidRPr="00860C2A">
        <w:rPr>
          <w:rFonts w:ascii="Times Roman" w:eastAsia="Calibri" w:hAnsi="Times Roman"/>
          <w:sz w:val="22"/>
          <w:szCs w:val="22"/>
          <w:lang w:eastAsia="en-US"/>
        </w:rPr>
        <w:t>ci</w:t>
      </w:r>
      <w:r w:rsidRPr="00860C2A">
        <w:rPr>
          <w:rFonts w:ascii="Times Roman" w:eastAsia="Calibri" w:hAnsi="Times Roman" w:cs="Times Roman"/>
          <w:sz w:val="22"/>
          <w:szCs w:val="22"/>
          <w:lang w:eastAsia="en-US"/>
        </w:rPr>
        <w:t>ó</w:t>
      </w:r>
      <w:r w:rsidRPr="00860C2A">
        <w:rPr>
          <w:rFonts w:ascii="Times Roman" w:eastAsia="Calibri" w:hAnsi="Times Roman"/>
          <w:sz w:val="22"/>
          <w:szCs w:val="22"/>
          <w:lang w:eastAsia="en-US"/>
        </w:rPr>
        <w:t>s d</w:t>
      </w:r>
      <w:r w:rsidRPr="00860C2A">
        <w:rPr>
          <w:rFonts w:ascii="Times Roman" w:eastAsia="Calibri" w:hAnsi="Times Roman" w:cs="Times Roman"/>
          <w:sz w:val="22"/>
          <w:szCs w:val="22"/>
          <w:lang w:eastAsia="en-US"/>
        </w:rPr>
        <w:t>í</w:t>
      </w:r>
      <w:r w:rsidRPr="00860C2A">
        <w:rPr>
          <w:rFonts w:ascii="Times Roman" w:eastAsia="Calibri" w:hAnsi="Times Roman"/>
          <w:sz w:val="22"/>
          <w:szCs w:val="22"/>
          <w:lang w:eastAsia="en-US"/>
        </w:rPr>
        <w:t xml:space="preserve">jat </w:t>
      </w:r>
      <w:r>
        <w:rPr>
          <w:rFonts w:ascii="Times Roman" w:eastAsia="Calibri" w:hAnsi="Times Roman"/>
          <w:sz w:val="22"/>
          <w:szCs w:val="22"/>
          <w:lang w:eastAsia="en-US"/>
        </w:rPr>
        <w:t>Vizsgálóhely a kérelem benyújtásával egyidej</w:t>
      </w:r>
      <w:r>
        <w:rPr>
          <w:rFonts w:eastAsia="Calibri"/>
          <w:sz w:val="22"/>
          <w:szCs w:val="22"/>
          <w:lang w:eastAsia="en-US"/>
        </w:rPr>
        <w:t>ű</w:t>
      </w:r>
      <w:r>
        <w:rPr>
          <w:rFonts w:ascii="Times Roman" w:eastAsia="Calibri" w:hAnsi="Times Roman"/>
          <w:sz w:val="22"/>
          <w:szCs w:val="22"/>
          <w:lang w:eastAsia="en-US"/>
        </w:rPr>
        <w:t>leg megfizeti a K</w:t>
      </w:r>
      <w:r>
        <w:rPr>
          <w:rFonts w:ascii="Times Roman" w:eastAsia="Calibri" w:hAnsi="Times Roman" w:cs="Times Roman"/>
          <w:sz w:val="22"/>
          <w:szCs w:val="22"/>
          <w:lang w:eastAsia="en-US"/>
        </w:rPr>
        <w:t>ó</w:t>
      </w:r>
      <w:r>
        <w:rPr>
          <w:rFonts w:ascii="Times Roman" w:eastAsia="Calibri" w:hAnsi="Times Roman"/>
          <w:sz w:val="22"/>
          <w:szCs w:val="22"/>
          <w:lang w:eastAsia="en-US"/>
        </w:rPr>
        <w:t>rh</w:t>
      </w:r>
      <w:r>
        <w:rPr>
          <w:rFonts w:ascii="Times Roman" w:eastAsia="Calibri" w:hAnsi="Times Roman" w:cs="Times Roman"/>
          <w:sz w:val="22"/>
          <w:szCs w:val="22"/>
          <w:lang w:eastAsia="en-US"/>
        </w:rPr>
        <w:t>á</w:t>
      </w:r>
      <w:r>
        <w:rPr>
          <w:rFonts w:ascii="Times Roman" w:eastAsia="Calibri" w:hAnsi="Times Roman"/>
          <w:sz w:val="22"/>
          <w:szCs w:val="22"/>
          <w:lang w:eastAsia="en-US"/>
        </w:rPr>
        <w:t>z sz</w:t>
      </w:r>
      <w:r>
        <w:rPr>
          <w:rFonts w:ascii="Times Roman" w:eastAsia="Calibri" w:hAnsi="Times Roman" w:cs="Times Roman"/>
          <w:sz w:val="22"/>
          <w:szCs w:val="22"/>
          <w:lang w:eastAsia="en-US"/>
        </w:rPr>
        <w:t>á</w:t>
      </w:r>
      <w:r>
        <w:rPr>
          <w:rFonts w:ascii="Times Roman" w:eastAsia="Calibri" w:hAnsi="Times Roman"/>
          <w:sz w:val="22"/>
          <w:szCs w:val="22"/>
          <w:lang w:eastAsia="en-US"/>
        </w:rPr>
        <w:t>mlasz</w:t>
      </w:r>
      <w:r>
        <w:rPr>
          <w:rFonts w:ascii="Times Roman" w:eastAsia="Calibri" w:hAnsi="Times Roman" w:cs="Times Roman"/>
          <w:sz w:val="22"/>
          <w:szCs w:val="22"/>
          <w:lang w:eastAsia="en-US"/>
        </w:rPr>
        <w:t>á</w:t>
      </w:r>
      <w:r>
        <w:rPr>
          <w:rFonts w:ascii="Times Roman" w:eastAsia="Calibri" w:hAnsi="Times Roman"/>
          <w:sz w:val="22"/>
          <w:szCs w:val="22"/>
          <w:lang w:eastAsia="en-US"/>
        </w:rPr>
        <w:t>m</w:t>
      </w:r>
      <w:r>
        <w:rPr>
          <w:rFonts w:ascii="Times Roman" w:eastAsia="Calibri" w:hAnsi="Times Roman" w:cs="Times Roman"/>
          <w:sz w:val="22"/>
          <w:szCs w:val="22"/>
          <w:lang w:eastAsia="en-US"/>
        </w:rPr>
        <w:t>á</w:t>
      </w:r>
      <w:r>
        <w:rPr>
          <w:rFonts w:ascii="Times Roman" w:eastAsia="Calibri" w:hAnsi="Times Roman"/>
          <w:sz w:val="22"/>
          <w:szCs w:val="22"/>
          <w:lang w:eastAsia="en-US"/>
        </w:rPr>
        <w:t xml:space="preserve">ra. </w:t>
      </w:r>
    </w:p>
    <w:p w:rsidR="00B44D49" w:rsidRPr="00860C2A" w:rsidRDefault="00B44D49" w:rsidP="00B44D49">
      <w:pPr>
        <w:spacing w:after="200" w:line="276" w:lineRule="auto"/>
        <w:ind w:left="-142" w:right="-142"/>
        <w:rPr>
          <w:rFonts w:ascii="Times Roman" w:eastAsia="Calibri" w:hAnsi="Times Roman"/>
          <w:sz w:val="22"/>
          <w:szCs w:val="22"/>
          <w:lang w:eastAsia="en-US"/>
        </w:rPr>
      </w:pPr>
      <w:r w:rsidRPr="00860C2A">
        <w:rPr>
          <w:rFonts w:ascii="Times Roman" w:eastAsia="Calibri" w:hAnsi="Times Roman"/>
          <w:sz w:val="22"/>
          <w:szCs w:val="22"/>
          <w:lang w:eastAsia="en-US"/>
        </w:rPr>
        <w:t>Budapest</w:t>
      </w:r>
      <w:proofErr w:type="gramStart"/>
      <w:r w:rsidRPr="00860C2A">
        <w:rPr>
          <w:rFonts w:ascii="Times Roman" w:eastAsia="Calibri" w:hAnsi="Times Roman"/>
          <w:sz w:val="22"/>
          <w:szCs w:val="22"/>
          <w:lang w:eastAsia="en-US"/>
        </w:rPr>
        <w:t>, …</w:t>
      </w:r>
      <w:proofErr w:type="gramEnd"/>
      <w:r w:rsidRPr="00860C2A">
        <w:rPr>
          <w:rFonts w:ascii="Times Roman" w:eastAsia="Calibri" w:hAnsi="Times Roman"/>
          <w:sz w:val="22"/>
          <w:szCs w:val="22"/>
          <w:lang w:eastAsia="en-US"/>
        </w:rPr>
        <w:t>……………………………………</w:t>
      </w:r>
    </w:p>
    <w:p w:rsidR="00B44D49" w:rsidRPr="00860C2A" w:rsidRDefault="00B44D49" w:rsidP="00B44D49">
      <w:pPr>
        <w:spacing w:after="200" w:line="276" w:lineRule="auto"/>
        <w:ind w:left="567"/>
        <w:rPr>
          <w:rFonts w:ascii="Times Roman" w:eastAsia="Calibri" w:hAnsi="Times Roman"/>
          <w:sz w:val="22"/>
          <w:szCs w:val="22"/>
          <w:lang w:eastAsia="en-US"/>
        </w:rPr>
      </w:pPr>
    </w:p>
    <w:p w:rsidR="00B44D49" w:rsidRDefault="00B44D49" w:rsidP="00B44D49">
      <w:pPr>
        <w:spacing w:line="276" w:lineRule="auto"/>
        <w:ind w:left="3538"/>
        <w:jc w:val="center"/>
        <w:rPr>
          <w:rFonts w:ascii="Times Roman" w:eastAsia="Calibri" w:hAnsi="Times Roman"/>
          <w:b/>
          <w:sz w:val="22"/>
          <w:szCs w:val="22"/>
          <w:lang w:eastAsia="en-US"/>
        </w:rPr>
      </w:pPr>
      <w:r w:rsidRPr="00860C2A">
        <w:rPr>
          <w:rFonts w:ascii="Times Roman" w:eastAsia="Calibri" w:hAnsi="Times Roman"/>
          <w:b/>
          <w:sz w:val="22"/>
          <w:szCs w:val="22"/>
          <w:lang w:eastAsia="en-US"/>
        </w:rPr>
        <w:t>………………………………………..</w:t>
      </w:r>
    </w:p>
    <w:p w:rsidR="00B44D49" w:rsidRDefault="00B44D49" w:rsidP="00B44D49">
      <w:pPr>
        <w:spacing w:line="276" w:lineRule="auto"/>
        <w:ind w:left="3538"/>
        <w:jc w:val="center"/>
        <w:rPr>
          <w:rFonts w:ascii="Times Roman" w:eastAsia="Calibri" w:hAnsi="Times Roman"/>
          <w:b/>
          <w:sz w:val="22"/>
          <w:szCs w:val="22"/>
          <w:lang w:eastAsia="en-US"/>
        </w:rPr>
      </w:pPr>
      <w:r>
        <w:rPr>
          <w:rFonts w:ascii="Times Roman" w:eastAsia="Calibri" w:hAnsi="Times Roman"/>
          <w:b/>
          <w:sz w:val="22"/>
          <w:szCs w:val="22"/>
          <w:lang w:eastAsia="en-US"/>
        </w:rPr>
        <w:t>Vizsgálóhely</w:t>
      </w:r>
    </w:p>
    <w:p w:rsidR="009521E0" w:rsidRDefault="00B44D49">
      <w:bookmarkStart w:id="0" w:name="_GoBack"/>
      <w:bookmarkEnd w:id="0"/>
    </w:p>
    <w:sectPr w:rsidR="0095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49"/>
    <w:rsid w:val="004C7BF8"/>
    <w:rsid w:val="00B44D49"/>
    <w:rsid w:val="00C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Uzsoki utcai Kórház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jogasz</dc:creator>
  <cp:lastModifiedBy>jogasz</cp:lastModifiedBy>
  <cp:revision>1</cp:revision>
  <dcterms:created xsi:type="dcterms:W3CDTF">2017-01-31T09:47:00Z</dcterms:created>
  <dcterms:modified xsi:type="dcterms:W3CDTF">2017-01-31T09:48:00Z</dcterms:modified>
</cp:coreProperties>
</file>