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B" w:rsidRPr="00C40F4B" w:rsidRDefault="00E70EDB" w:rsidP="00E70EDB">
      <w:pPr>
        <w:spacing w:line="276" w:lineRule="auto"/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C40F4B">
        <w:rPr>
          <w:rFonts w:ascii="Cambria" w:eastAsia="Calibri" w:hAnsi="Cambria"/>
          <w:b/>
          <w:sz w:val="32"/>
          <w:szCs w:val="32"/>
          <w:lang w:eastAsia="en-US"/>
        </w:rPr>
        <w:t>KÉRELEM</w:t>
      </w:r>
    </w:p>
    <w:p w:rsidR="00E70EDB" w:rsidRPr="00C40F4B" w:rsidRDefault="00E70EDB" w:rsidP="00E70EDB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40F4B">
        <w:rPr>
          <w:rFonts w:ascii="Cambria" w:eastAsia="Calibri" w:hAnsi="Cambria"/>
          <w:b/>
          <w:sz w:val="22"/>
          <w:szCs w:val="22"/>
          <w:lang w:eastAsia="en-US"/>
        </w:rPr>
        <w:t>AZ UZSOKI UTCAI KÓRHÁZBAN FOLYTATANDÓ</w:t>
      </w:r>
    </w:p>
    <w:p w:rsidR="00E70EDB" w:rsidRPr="00C40F4B" w:rsidRDefault="00E70EDB" w:rsidP="00E70EDB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40F4B">
        <w:rPr>
          <w:rFonts w:ascii="Cambria" w:eastAsia="Calibri" w:hAnsi="Cambria"/>
          <w:b/>
          <w:sz w:val="22"/>
          <w:szCs w:val="22"/>
          <w:lang w:eastAsia="en-US"/>
        </w:rPr>
        <w:t>KLINIKAI VIZSGÁLAT BEFOGADÁSÁRA</w:t>
      </w:r>
    </w:p>
    <w:p w:rsidR="00E70EDB" w:rsidRPr="00C40F4B" w:rsidRDefault="00E70EDB" w:rsidP="00E70EDB">
      <w:pP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39"/>
      </w:tblGrid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Megbízó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proofErr w:type="spellStart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Sponsor</w:t>
            </w:r>
            <w:proofErr w:type="spellEnd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vizsgálat megnevezése, protokollszáma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vizsgálat fázisa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Beavatkozással járó/nem járó vizsgálat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vizsgálatvezető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vizsgálóhely neve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vizsgálat tervezett kezdete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 vizsgálat tervezett befejezése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Kapcsolattartó személy neve és elérhetős</w:t>
            </w:r>
            <w:r w:rsidRPr="00C40F4B">
              <w:rPr>
                <w:rFonts w:ascii="Cambria" w:eastAsia="Calibri" w:hAnsi="Cambria" w:cs="Times Roman"/>
                <w:b/>
                <w:sz w:val="22"/>
                <w:szCs w:val="22"/>
                <w:lang w:eastAsia="en-US"/>
              </w:rPr>
              <w:t>é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ge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Kérem jelölni, mire irányul a kérelem: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  <w:proofErr w:type="gram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alapszerződ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é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s                     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szerződ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é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sm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ó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dos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í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t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á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s</w:t>
            </w:r>
            <w:proofErr w:type="gramEnd"/>
          </w:p>
        </w:tc>
      </w:tr>
      <w:tr w:rsidR="00E70EDB" w:rsidRPr="00C40F4B" w:rsidTr="000E462A">
        <w:trPr>
          <w:trHeight w:val="437"/>
          <w:jc w:val="center"/>
        </w:trPr>
        <w:tc>
          <w:tcPr>
            <w:tcW w:w="8666" w:type="dxa"/>
            <w:gridSpan w:val="2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A klinikai vizsgálatra 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sym w:font="Wingdings" w:char="F0A8"/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fekvőbeteg/</w:t>
            </w: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sym w:font="Wingdings" w:char="F0A8"/>
            </w:r>
            <w:proofErr w:type="spellStart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járóbeteg</w:t>
            </w:r>
            <w:proofErr w:type="spellEnd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ellátás során kerül sor.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Csatolt mellékletek: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08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Teljes protokoll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Hatósági engedélyek, illetve nyilatkozatok az engedélyezési eljárás megindításáról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Protokollszinopszis magyar nyelven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Betegtájékoztató és beleegyező nyilatkozat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Biztosítási kötvény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Ha a megbízó </w:t>
            </w:r>
            <w:proofErr w:type="spell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CRO-ként</w:t>
            </w:r>
            <w:proofErr w:type="spellEnd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műk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ö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dik meghatalmazás a szponzortól, miszerint eljárhat a szponzor nevében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A vizitek tételes felsorolása, pontos megnevezése, megjelölve azt is, hogy az adott vizsgálatot hányszor végzik, beleértve a vizitekbe a vizitek, szükséges 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eljárások azonosítását, illetve a vizsgálatokhoz szükséges valamennyi vizsgálati készítmény felsorolása (önköltségszámítás).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Kórházi laborvizsgálatok esetén a vizsgálatok típusának és gyakoriságának részletes felsorolását (a </w:t>
            </w:r>
            <w:proofErr w:type="spell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study</w:t>
            </w:r>
            <w:proofErr w:type="spellEnd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alatt összesen egy adott vizsgálatot hányszor kell elvégezni. pld. 3xSeNa, stb.), </w:t>
            </w:r>
            <w:proofErr w:type="gram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A</w:t>
            </w:r>
            <w:proofErr w:type="gramEnd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vizsgálati készítmény leírása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A megbízó által a </w:t>
            </w:r>
            <w:proofErr w:type="spell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study</w:t>
            </w:r>
            <w:proofErr w:type="spellEnd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alatt biztosított gyógyszerek felsorolása.</w:t>
            </w:r>
          </w:p>
        </w:tc>
      </w:tr>
      <w:tr w:rsidR="00E70EDB" w:rsidRPr="00C40F4B" w:rsidTr="000E462A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ind w:left="720"/>
              <w:contextualSpacing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A vizsgálat elvégzéséért a közvetlen ráfordításon túl a Kórháznak járó díjazás kimutatása, és annak megjelölése, hogy kivel köt külön szerződ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é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st a megb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í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z</w:t>
            </w:r>
            <w:r w:rsidRPr="00C40F4B">
              <w:rPr>
                <w:rFonts w:ascii="Cambria" w:eastAsia="Calibri" w:hAnsi="Cambria" w:cs="Times Roman"/>
                <w:sz w:val="22"/>
                <w:szCs w:val="22"/>
                <w:lang w:eastAsia="en-US"/>
              </w:rPr>
              <w:t>ó</w:t>
            </w: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proofErr w:type="spell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sponsor</w:t>
            </w:r>
            <w:proofErr w:type="spellEnd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.</w:t>
            </w:r>
          </w:p>
        </w:tc>
      </w:tr>
      <w:tr w:rsidR="00E70EDB" w:rsidRPr="00C40F4B" w:rsidTr="000E462A">
        <w:trPr>
          <w:trHeight w:val="553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contextualSpacing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Monitorozás módja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</w:t>
            </w:r>
            <w:proofErr w:type="spellStart"/>
            <w:proofErr w:type="gram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On-site</w:t>
            </w:r>
            <w:proofErr w:type="spellEnd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                  </w:t>
            </w:r>
            <w:proofErr w:type="spellStart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>Remote</w:t>
            </w:r>
            <w:proofErr w:type="spellEnd"/>
            <w:proofErr w:type="gramEnd"/>
            <w:r w:rsidRPr="00C40F4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Monitoring</w:t>
            </w:r>
          </w:p>
        </w:tc>
      </w:tr>
      <w:tr w:rsidR="00E70EDB" w:rsidRPr="00C40F4B" w:rsidTr="000E462A">
        <w:trPr>
          <w:trHeight w:val="1681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contextualSpacing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Megbízó/</w:t>
            </w:r>
            <w:proofErr w:type="spellStart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sponsor</w:t>
            </w:r>
            <w:proofErr w:type="spellEnd"/>
            <w:r w:rsidRPr="00C40F4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 egyéb megjegyzése: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70EDB" w:rsidRPr="00C40F4B" w:rsidRDefault="00E70EDB" w:rsidP="000E462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E70EDB" w:rsidRPr="00C40F4B" w:rsidRDefault="00E70EDB" w:rsidP="00E70EDB">
      <w:pPr>
        <w:spacing w:after="200" w:line="276" w:lineRule="auto"/>
        <w:ind w:left="567" w:right="543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E70EDB" w:rsidRPr="00C40F4B" w:rsidRDefault="00E70EDB" w:rsidP="00E70EDB">
      <w:pPr>
        <w:spacing w:after="200" w:line="276" w:lineRule="auto"/>
        <w:ind w:left="567" w:right="543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40F4B">
        <w:rPr>
          <w:rFonts w:ascii="Cambria" w:eastAsia="Calibri" w:hAnsi="Cambria"/>
          <w:sz w:val="22"/>
          <w:szCs w:val="22"/>
          <w:lang w:eastAsia="en-US"/>
        </w:rPr>
        <w:t>Jelen kérelem benyújtásával Megbízó/</w:t>
      </w:r>
      <w:proofErr w:type="spellStart"/>
      <w:r w:rsidRPr="00C40F4B">
        <w:rPr>
          <w:rFonts w:ascii="Cambria" w:eastAsia="Calibri" w:hAnsi="Cambria"/>
          <w:sz w:val="22"/>
          <w:szCs w:val="22"/>
          <w:lang w:eastAsia="en-US"/>
        </w:rPr>
        <w:t>sponsor</w:t>
      </w:r>
      <w:proofErr w:type="spellEnd"/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 vállalja a regisztrációs díj megfizetését, melynek mértéke bruttó </w:t>
      </w:r>
      <w:r>
        <w:rPr>
          <w:rFonts w:ascii="Cambria" w:eastAsia="Calibri" w:hAnsi="Cambria"/>
          <w:sz w:val="22"/>
          <w:szCs w:val="22"/>
          <w:lang w:eastAsia="en-US"/>
        </w:rPr>
        <w:t>2</w:t>
      </w:r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50 </w:t>
      </w:r>
      <w:proofErr w:type="spellStart"/>
      <w:r w:rsidRPr="00C40F4B">
        <w:rPr>
          <w:rFonts w:ascii="Cambria" w:eastAsia="Calibri" w:hAnsi="Cambria"/>
          <w:sz w:val="22"/>
          <w:szCs w:val="22"/>
          <w:lang w:eastAsia="en-US"/>
        </w:rPr>
        <w:t>eFt</w:t>
      </w:r>
      <w:proofErr w:type="spellEnd"/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, beavatkozással nem járó vizsgálatok esetében </w:t>
      </w:r>
      <w:r>
        <w:rPr>
          <w:rFonts w:ascii="Cambria" w:eastAsia="Calibri" w:hAnsi="Cambria"/>
          <w:sz w:val="22"/>
          <w:szCs w:val="22"/>
          <w:lang w:eastAsia="en-US"/>
        </w:rPr>
        <w:t>10</w:t>
      </w:r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0 </w:t>
      </w:r>
      <w:proofErr w:type="spellStart"/>
      <w:r w:rsidRPr="00C40F4B">
        <w:rPr>
          <w:rFonts w:ascii="Cambria" w:eastAsia="Calibri" w:hAnsi="Cambria"/>
          <w:sz w:val="22"/>
          <w:szCs w:val="22"/>
          <w:lang w:eastAsia="en-US"/>
        </w:rPr>
        <w:t>eFt</w:t>
      </w:r>
      <w:proofErr w:type="spellEnd"/>
      <w:r w:rsidRPr="00C40F4B">
        <w:rPr>
          <w:rFonts w:ascii="Cambria" w:eastAsia="Calibri" w:hAnsi="Cambria"/>
          <w:sz w:val="22"/>
          <w:szCs w:val="22"/>
          <w:lang w:eastAsia="en-US"/>
        </w:rPr>
        <w:t>, szerződ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é</w:t>
      </w:r>
      <w:r w:rsidRPr="00C40F4B">
        <w:rPr>
          <w:rFonts w:ascii="Cambria" w:eastAsia="Calibri" w:hAnsi="Cambria"/>
          <w:sz w:val="22"/>
          <w:szCs w:val="22"/>
          <w:lang w:eastAsia="en-US"/>
        </w:rPr>
        <w:t>sm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ó</w:t>
      </w:r>
      <w:r w:rsidRPr="00C40F4B">
        <w:rPr>
          <w:rFonts w:ascii="Cambria" w:eastAsia="Calibri" w:hAnsi="Cambria"/>
          <w:sz w:val="22"/>
          <w:szCs w:val="22"/>
          <w:lang w:eastAsia="en-US"/>
        </w:rPr>
        <w:t>dos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í</w:t>
      </w:r>
      <w:r w:rsidRPr="00C40F4B">
        <w:rPr>
          <w:rFonts w:ascii="Cambria" w:eastAsia="Calibri" w:hAnsi="Cambria"/>
          <w:sz w:val="22"/>
          <w:szCs w:val="22"/>
          <w:lang w:eastAsia="en-US"/>
        </w:rPr>
        <w:t>t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s eset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é</w:t>
      </w:r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n </w:t>
      </w:r>
      <w:r>
        <w:rPr>
          <w:rFonts w:ascii="Cambria" w:eastAsia="Calibri" w:hAnsi="Cambria"/>
          <w:sz w:val="22"/>
          <w:szCs w:val="22"/>
          <w:lang w:eastAsia="en-US"/>
        </w:rPr>
        <w:t>75</w:t>
      </w:r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 </w:t>
      </w:r>
      <w:proofErr w:type="spellStart"/>
      <w:r w:rsidRPr="00C40F4B">
        <w:rPr>
          <w:rFonts w:ascii="Cambria" w:eastAsia="Calibri" w:hAnsi="Cambria"/>
          <w:sz w:val="22"/>
          <w:szCs w:val="22"/>
          <w:lang w:eastAsia="en-US"/>
        </w:rPr>
        <w:t>eFt</w:t>
      </w:r>
      <w:proofErr w:type="spellEnd"/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. </w:t>
      </w:r>
      <w:bookmarkStart w:id="0" w:name="_GoBack"/>
      <w:bookmarkEnd w:id="0"/>
      <w:r w:rsidRPr="00C40F4B">
        <w:rPr>
          <w:rFonts w:ascii="Cambria" w:eastAsia="Calibri" w:hAnsi="Cambria"/>
          <w:sz w:val="22"/>
          <w:szCs w:val="22"/>
          <w:lang w:eastAsia="en-US"/>
        </w:rPr>
        <w:t>A regisztr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ci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ó</w:t>
      </w:r>
      <w:r w:rsidRPr="00C40F4B">
        <w:rPr>
          <w:rFonts w:ascii="Cambria" w:eastAsia="Calibri" w:hAnsi="Cambria"/>
          <w:sz w:val="22"/>
          <w:szCs w:val="22"/>
          <w:lang w:eastAsia="en-US"/>
        </w:rPr>
        <w:t>s d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í</w:t>
      </w:r>
      <w:r w:rsidRPr="00C40F4B">
        <w:rPr>
          <w:rFonts w:ascii="Cambria" w:eastAsia="Calibri" w:hAnsi="Cambria"/>
          <w:sz w:val="22"/>
          <w:szCs w:val="22"/>
          <w:lang w:eastAsia="en-US"/>
        </w:rPr>
        <w:t>jat megb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í</w:t>
      </w:r>
      <w:r w:rsidRPr="00C40F4B">
        <w:rPr>
          <w:rFonts w:ascii="Cambria" w:eastAsia="Calibri" w:hAnsi="Cambria"/>
          <w:sz w:val="22"/>
          <w:szCs w:val="22"/>
          <w:lang w:eastAsia="en-US"/>
        </w:rPr>
        <w:t>z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ó</w:t>
      </w:r>
      <w:r w:rsidRPr="00C40F4B">
        <w:rPr>
          <w:rFonts w:ascii="Cambria" w:eastAsia="Calibri" w:hAnsi="Cambria"/>
          <w:sz w:val="22"/>
          <w:szCs w:val="22"/>
          <w:lang w:eastAsia="en-US"/>
        </w:rPr>
        <w:t>/</w:t>
      </w:r>
      <w:proofErr w:type="spellStart"/>
      <w:r w:rsidRPr="00C40F4B">
        <w:rPr>
          <w:rFonts w:ascii="Cambria" w:eastAsia="Calibri" w:hAnsi="Cambria"/>
          <w:sz w:val="22"/>
          <w:szCs w:val="22"/>
          <w:lang w:eastAsia="en-US"/>
        </w:rPr>
        <w:t>sponsor</w:t>
      </w:r>
      <w:proofErr w:type="spellEnd"/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 a vizsg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lat előzetes befogad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s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ra vonatkozó nyilatkozat kiadását követő 15 napon bel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ü</w:t>
      </w:r>
      <w:r w:rsidRPr="00C40F4B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tutalja a K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ó</w:t>
      </w:r>
      <w:r w:rsidRPr="00C40F4B">
        <w:rPr>
          <w:rFonts w:ascii="Cambria" w:eastAsia="Calibri" w:hAnsi="Cambria"/>
          <w:sz w:val="22"/>
          <w:szCs w:val="22"/>
          <w:lang w:eastAsia="en-US"/>
        </w:rPr>
        <w:t>rh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z sz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mlasz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m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ra. A szerződ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é</w:t>
      </w:r>
      <w:r w:rsidRPr="00C40F4B">
        <w:rPr>
          <w:rFonts w:ascii="Cambria" w:eastAsia="Calibri" w:hAnsi="Cambria"/>
          <w:sz w:val="22"/>
          <w:szCs w:val="22"/>
          <w:lang w:eastAsia="en-US"/>
        </w:rPr>
        <w:t>s al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áí</w:t>
      </w:r>
      <w:r w:rsidRPr="00C40F4B">
        <w:rPr>
          <w:rFonts w:ascii="Cambria" w:eastAsia="Calibri" w:hAnsi="Cambria"/>
          <w:sz w:val="22"/>
          <w:szCs w:val="22"/>
          <w:lang w:eastAsia="en-US"/>
        </w:rPr>
        <w:t>r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s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nak felt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é</w:t>
      </w:r>
      <w:r w:rsidRPr="00C40F4B">
        <w:rPr>
          <w:rFonts w:ascii="Cambria" w:eastAsia="Calibri" w:hAnsi="Cambria"/>
          <w:sz w:val="22"/>
          <w:szCs w:val="22"/>
          <w:lang w:eastAsia="en-US"/>
        </w:rPr>
        <w:t>tele a regisztr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á</w:t>
      </w:r>
      <w:r w:rsidRPr="00C40F4B">
        <w:rPr>
          <w:rFonts w:ascii="Cambria" w:eastAsia="Calibri" w:hAnsi="Cambria"/>
          <w:sz w:val="22"/>
          <w:szCs w:val="22"/>
          <w:lang w:eastAsia="en-US"/>
        </w:rPr>
        <w:t>ci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ó</w:t>
      </w:r>
      <w:r w:rsidRPr="00C40F4B">
        <w:rPr>
          <w:rFonts w:ascii="Cambria" w:eastAsia="Calibri" w:hAnsi="Cambria"/>
          <w:sz w:val="22"/>
          <w:szCs w:val="22"/>
          <w:lang w:eastAsia="en-US"/>
        </w:rPr>
        <w:t>s d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í</w:t>
      </w:r>
      <w:r w:rsidRPr="00C40F4B">
        <w:rPr>
          <w:rFonts w:ascii="Cambria" w:eastAsia="Calibri" w:hAnsi="Cambria"/>
          <w:sz w:val="22"/>
          <w:szCs w:val="22"/>
          <w:lang w:eastAsia="en-US"/>
        </w:rPr>
        <w:t>j megfizet</w:t>
      </w:r>
      <w:r w:rsidRPr="00C40F4B">
        <w:rPr>
          <w:rFonts w:ascii="Cambria" w:eastAsia="Calibri" w:hAnsi="Cambria" w:cs="Times Roman"/>
          <w:sz w:val="22"/>
          <w:szCs w:val="22"/>
          <w:lang w:eastAsia="en-US"/>
        </w:rPr>
        <w:t>é</w:t>
      </w:r>
      <w:r w:rsidRPr="00C40F4B">
        <w:rPr>
          <w:rFonts w:ascii="Cambria" w:eastAsia="Calibri" w:hAnsi="Cambria"/>
          <w:sz w:val="22"/>
          <w:szCs w:val="22"/>
          <w:lang w:eastAsia="en-US"/>
        </w:rPr>
        <w:t>se.</w:t>
      </w:r>
    </w:p>
    <w:p w:rsidR="00E70EDB" w:rsidRPr="00C40F4B" w:rsidRDefault="00E70EDB" w:rsidP="00E70EDB">
      <w:pPr>
        <w:spacing w:after="200" w:line="276" w:lineRule="auto"/>
        <w:ind w:left="567" w:right="543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40F4B">
        <w:rPr>
          <w:rFonts w:ascii="Cambria" w:eastAsia="Calibri" w:hAnsi="Cambria"/>
          <w:sz w:val="22"/>
          <w:szCs w:val="22"/>
          <w:lang w:eastAsia="en-US"/>
        </w:rPr>
        <w:t>A regisztrációs díj számláját a Kórház az alábbi névre (adószám) és címre bocsátja ki és milyen pénznemben kerüljön kiállításra:</w:t>
      </w:r>
    </w:p>
    <w:p w:rsidR="00E70EDB" w:rsidRPr="00C40F4B" w:rsidRDefault="00E70EDB" w:rsidP="00E70EDB">
      <w:pPr>
        <w:spacing w:after="200" w:line="276" w:lineRule="auto"/>
        <w:ind w:left="567" w:right="543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40F4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E70EDB" w:rsidRPr="00C40F4B" w:rsidRDefault="00E70EDB" w:rsidP="00E70EDB">
      <w:pPr>
        <w:spacing w:after="200" w:line="276" w:lineRule="auto"/>
        <w:ind w:left="567"/>
        <w:rPr>
          <w:rFonts w:ascii="Cambria" w:eastAsia="Calibri" w:hAnsi="Cambria"/>
          <w:sz w:val="22"/>
          <w:szCs w:val="22"/>
          <w:lang w:eastAsia="en-US"/>
        </w:rPr>
      </w:pPr>
      <w:r w:rsidRPr="00C40F4B">
        <w:rPr>
          <w:rFonts w:ascii="Cambria" w:eastAsia="Calibri" w:hAnsi="Cambria"/>
          <w:sz w:val="22"/>
          <w:szCs w:val="22"/>
          <w:lang w:eastAsia="en-US"/>
        </w:rPr>
        <w:t>Budapest</w:t>
      </w:r>
      <w:proofErr w:type="gramStart"/>
      <w:r w:rsidRPr="00C40F4B">
        <w:rPr>
          <w:rFonts w:ascii="Cambria" w:eastAsia="Calibri" w:hAnsi="Cambria"/>
          <w:sz w:val="22"/>
          <w:szCs w:val="22"/>
          <w:lang w:eastAsia="en-US"/>
        </w:rPr>
        <w:t>, …</w:t>
      </w:r>
      <w:proofErr w:type="gramEnd"/>
      <w:r w:rsidRPr="00C40F4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</w:t>
      </w:r>
    </w:p>
    <w:p w:rsidR="00E70EDB" w:rsidRPr="00C40F4B" w:rsidRDefault="00E70EDB" w:rsidP="00E70EDB">
      <w:pPr>
        <w:spacing w:after="200" w:line="276" w:lineRule="auto"/>
        <w:ind w:left="567"/>
        <w:rPr>
          <w:rFonts w:ascii="Cambria" w:eastAsia="Calibri" w:hAnsi="Cambria"/>
          <w:sz w:val="22"/>
          <w:szCs w:val="22"/>
          <w:lang w:eastAsia="en-US"/>
        </w:rPr>
      </w:pPr>
    </w:p>
    <w:p w:rsidR="00E70EDB" w:rsidRPr="00C40F4B" w:rsidRDefault="00E70EDB" w:rsidP="00E70EDB">
      <w:pPr>
        <w:spacing w:after="200" w:line="276" w:lineRule="auto"/>
        <w:ind w:left="3538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C40F4B">
        <w:rPr>
          <w:rFonts w:ascii="Cambria" w:eastAsia="Calibri" w:hAnsi="Cambria"/>
          <w:b/>
          <w:sz w:val="22"/>
          <w:szCs w:val="22"/>
          <w:lang w:eastAsia="en-US"/>
        </w:rPr>
        <w:t>………………………………………..</w:t>
      </w:r>
    </w:p>
    <w:p w:rsidR="00E70EDB" w:rsidRPr="00C40F4B" w:rsidRDefault="00E70EDB" w:rsidP="00E70EDB">
      <w:pPr>
        <w:widowControl w:val="0"/>
        <w:autoSpaceDE w:val="0"/>
        <w:autoSpaceDN w:val="0"/>
        <w:adjustRightInd w:val="0"/>
        <w:spacing w:after="200" w:line="276" w:lineRule="auto"/>
        <w:ind w:left="3540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C40F4B">
        <w:rPr>
          <w:rFonts w:ascii="Cambria" w:eastAsia="Calibri" w:hAnsi="Cambria"/>
          <w:b/>
          <w:sz w:val="22"/>
          <w:szCs w:val="22"/>
          <w:lang w:eastAsia="en-US"/>
        </w:rPr>
        <w:t>Megbízó/</w:t>
      </w:r>
      <w:proofErr w:type="spellStart"/>
      <w:r w:rsidRPr="00C40F4B">
        <w:rPr>
          <w:rFonts w:ascii="Cambria" w:eastAsia="Calibri" w:hAnsi="Cambria"/>
          <w:b/>
          <w:sz w:val="22"/>
          <w:szCs w:val="22"/>
          <w:lang w:eastAsia="en-US"/>
        </w:rPr>
        <w:t>Sponsor</w:t>
      </w:r>
      <w:proofErr w:type="spellEnd"/>
    </w:p>
    <w:p w:rsidR="002A5AD3" w:rsidRPr="008235B9" w:rsidRDefault="002A5AD3" w:rsidP="008235B9"/>
    <w:sectPr w:rsidR="002A5AD3" w:rsidRPr="0082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3"/>
    <w:rsid w:val="00241495"/>
    <w:rsid w:val="002A5AD3"/>
    <w:rsid w:val="004C7BF8"/>
    <w:rsid w:val="008235B9"/>
    <w:rsid w:val="00CA1728"/>
    <w:rsid w:val="00CC11DB"/>
    <w:rsid w:val="00E7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14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49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14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49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Uzsoki utcai Kórház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jogasz</dc:creator>
  <cp:lastModifiedBy>jogasz</cp:lastModifiedBy>
  <cp:revision>3</cp:revision>
  <cp:lastPrinted>2017-01-31T08:12:00Z</cp:lastPrinted>
  <dcterms:created xsi:type="dcterms:W3CDTF">2017-11-21T14:59:00Z</dcterms:created>
  <dcterms:modified xsi:type="dcterms:W3CDTF">2018-11-22T14:12:00Z</dcterms:modified>
</cp:coreProperties>
</file>